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5174"/>
        <w:gridCol w:w="2580"/>
      </w:tblGrid>
      <w:tr w:rsidR="00BA4AF5" w:rsidRPr="00BA4AF5" w14:paraId="6ADE5EC9" w14:textId="77777777" w:rsidTr="005E2955">
        <w:trPr>
          <w:trHeight w:val="19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61B" w14:textId="77777777" w:rsidR="00BA4AF5" w:rsidRPr="007B4A4F" w:rsidRDefault="00BA4AF5" w:rsidP="008F7E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15B721" wp14:editId="741F6AD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123825</wp:posOffset>
                      </wp:positionV>
                      <wp:extent cx="1335405" cy="1072515"/>
                      <wp:effectExtent l="0" t="0" r="635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1072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BDDC11" w14:textId="77777777" w:rsidR="00BA4AF5" w:rsidRDefault="00BA4AF5" w:rsidP="00697469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B243D31" wp14:editId="184C6D00">
                                        <wp:extent cx="1118235" cy="951886"/>
                                        <wp:effectExtent l="0" t="0" r="5715" b="635"/>
                                        <wp:docPr id="9" name="Obraz 9" descr="pogotowie_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2" descr="pogotowie_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2578" cy="9555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5B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-2.05pt;margin-top:9.75pt;width:105.15pt;height:84.4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" stroked="f">
                      <v:textbox style="mso-fit-shape-to-text:t">
                        <w:txbxContent>
                          <w:p w14:paraId="02BDDC11" w14:textId="77777777" w:rsidR="00BA4AF5" w:rsidRDefault="00BA4AF5" w:rsidP="00697469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243D31" wp14:editId="184C6D00">
                                  <wp:extent cx="1118235" cy="951886"/>
                                  <wp:effectExtent l="0" t="0" r="5715" b="635"/>
                                  <wp:docPr id="9" name="Obraz 9" descr="pogotowie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pogotowie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578" cy="955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4A4F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561E" w14:textId="77777777" w:rsidR="00BA4AF5" w:rsidRPr="005E2955" w:rsidRDefault="00BA4AF5" w:rsidP="004317CF">
            <w:pPr>
              <w:pStyle w:val="Nagwek"/>
              <w:tabs>
                <w:tab w:val="clear" w:pos="4536"/>
                <w:tab w:val="center" w:pos="4976"/>
              </w:tabs>
              <w:ind w:right="-272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E2955">
              <w:rPr>
                <w:rFonts w:ascii="Century Gothic" w:hAnsi="Century Gothic"/>
                <w:b/>
                <w:sz w:val="22"/>
                <w:szCs w:val="22"/>
              </w:rPr>
              <w:t>POGOTOWIE RATUNKOWE W LEGNICY</w:t>
            </w:r>
          </w:p>
          <w:p w14:paraId="11FA7D7D" w14:textId="77777777" w:rsidR="00BA4AF5" w:rsidRPr="007B4A4F" w:rsidRDefault="00BA4AF5" w:rsidP="004317CF">
            <w:pPr>
              <w:pStyle w:val="Nagwek"/>
              <w:tabs>
                <w:tab w:val="clear" w:pos="4536"/>
                <w:tab w:val="center" w:pos="4976"/>
              </w:tabs>
              <w:ind w:right="-27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B4A4F">
              <w:rPr>
                <w:rFonts w:ascii="Century Gothic" w:hAnsi="Century Gothic"/>
                <w:b/>
                <w:sz w:val="24"/>
                <w:szCs w:val="24"/>
              </w:rPr>
              <w:t>ul. Dworcowa 7</w:t>
            </w:r>
          </w:p>
          <w:p w14:paraId="51ACEDEA" w14:textId="77777777" w:rsidR="00BA4AF5" w:rsidRPr="007B4A4F" w:rsidRDefault="00BA4AF5" w:rsidP="004317CF">
            <w:pPr>
              <w:pStyle w:val="Nagwek"/>
              <w:tabs>
                <w:tab w:val="clear" w:pos="4536"/>
                <w:tab w:val="center" w:pos="4976"/>
              </w:tabs>
              <w:ind w:right="-27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B4A4F">
              <w:rPr>
                <w:rFonts w:ascii="Century Gothic" w:hAnsi="Century Gothic"/>
                <w:b/>
                <w:sz w:val="24"/>
                <w:szCs w:val="24"/>
              </w:rPr>
              <w:t>59-220 Legnica</w:t>
            </w:r>
          </w:p>
          <w:p w14:paraId="72300B1D" w14:textId="517368E3" w:rsidR="00BA4AF5" w:rsidRPr="004317CF" w:rsidRDefault="00322182" w:rsidP="004317CF">
            <w:pPr>
              <w:pStyle w:val="Nagwek"/>
              <w:tabs>
                <w:tab w:val="clear" w:pos="4536"/>
                <w:tab w:val="center" w:pos="4976"/>
              </w:tabs>
              <w:ind w:right="-272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SEKRETARIAT</w:t>
            </w:r>
          </w:p>
          <w:p w14:paraId="382740F6" w14:textId="0EA6F622" w:rsidR="00BA4AF5" w:rsidRPr="00836EEA" w:rsidRDefault="00BA4AF5" w:rsidP="004317CF">
            <w:pPr>
              <w:pStyle w:val="Nagwek"/>
              <w:tabs>
                <w:tab w:val="clear" w:pos="4536"/>
                <w:tab w:val="center" w:pos="4976"/>
              </w:tabs>
              <w:ind w:right="-272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36EEA">
              <w:rPr>
                <w:rFonts w:ascii="Century Gothic" w:hAnsi="Century Gothic"/>
                <w:b/>
                <w:sz w:val="22"/>
                <w:szCs w:val="22"/>
              </w:rPr>
              <w:t xml:space="preserve">Tel. </w:t>
            </w:r>
            <w:r w:rsidRPr="00836EEA">
              <w:rPr>
                <w:rFonts w:ascii="Century Gothic" w:hAnsi="Century Gothic"/>
                <w:sz w:val="22"/>
                <w:szCs w:val="22"/>
              </w:rPr>
              <w:t xml:space="preserve">76 </w:t>
            </w:r>
            <w:proofErr w:type="gramStart"/>
            <w:r w:rsidRPr="00836EEA">
              <w:rPr>
                <w:rFonts w:ascii="Century Gothic" w:hAnsi="Century Gothic"/>
                <w:sz w:val="22"/>
                <w:szCs w:val="22"/>
              </w:rPr>
              <w:t>819783</w:t>
            </w:r>
            <w:r w:rsidR="00E63314">
              <w:rPr>
                <w:rFonts w:ascii="Century Gothic" w:hAnsi="Century Gothic"/>
                <w:sz w:val="22"/>
                <w:szCs w:val="22"/>
              </w:rPr>
              <w:t>0</w:t>
            </w:r>
            <w:r w:rsidRPr="00836EEA">
              <w:rPr>
                <w:rFonts w:ascii="Century Gothic" w:hAnsi="Century Gothic"/>
                <w:b/>
                <w:sz w:val="22"/>
                <w:szCs w:val="22"/>
              </w:rPr>
              <w:t xml:space="preserve">  fax</w:t>
            </w:r>
            <w:proofErr w:type="gramEnd"/>
            <w:r w:rsidRPr="00836EE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836EEA">
              <w:rPr>
                <w:rFonts w:ascii="Century Gothic" w:hAnsi="Century Gothic"/>
                <w:sz w:val="22"/>
                <w:szCs w:val="22"/>
              </w:rPr>
              <w:t>76</w:t>
            </w:r>
            <w:r w:rsidRPr="00836EE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4517FB">
              <w:rPr>
                <w:rFonts w:ascii="Century Gothic" w:hAnsi="Century Gothic"/>
                <w:sz w:val="22"/>
                <w:szCs w:val="22"/>
              </w:rPr>
              <w:t>8763210</w:t>
            </w:r>
          </w:p>
          <w:p w14:paraId="54F3E6B9" w14:textId="77777777" w:rsidR="00BA4AF5" w:rsidRPr="007B4A4F" w:rsidRDefault="00BA4AF5" w:rsidP="004317CF">
            <w:pPr>
              <w:tabs>
                <w:tab w:val="center" w:pos="4976"/>
              </w:tabs>
              <w:ind w:right="-272"/>
              <w:jc w:val="center"/>
              <w:rPr>
                <w:rFonts w:ascii="Century Gothic" w:hAnsi="Century Gothic"/>
                <w:b/>
              </w:rPr>
            </w:pPr>
            <w:hyperlink r:id="rId7" w:history="1">
              <w:r w:rsidRPr="007B4A4F">
                <w:rPr>
                  <w:rStyle w:val="Hipercze"/>
                  <w:rFonts w:ascii="Century Gothic" w:hAnsi="Century Gothic"/>
                  <w:b/>
                </w:rPr>
                <w:t>www.pogotowie-legnica.pl</w:t>
              </w:r>
            </w:hyperlink>
          </w:p>
          <w:p w14:paraId="2BE71A61" w14:textId="77777777" w:rsidR="00BA4AF5" w:rsidRPr="005E2955" w:rsidRDefault="00BA4AF5" w:rsidP="001B5309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E2955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e-mail:  pogotowie.legnica@pertus.pl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68A" w14:textId="77777777" w:rsidR="00BA4AF5" w:rsidRPr="00FC5000" w:rsidRDefault="00BA4AF5">
            <w:pPr>
              <w:spacing w:after="200" w:line="276" w:lineRule="auto"/>
              <w:rPr>
                <w:rFonts w:ascii="Century Gothic" w:hAnsi="Century Gothic"/>
                <w:lang w:val="en-US"/>
              </w:rPr>
            </w:pPr>
          </w:p>
          <w:p w14:paraId="7F2C8B06" w14:textId="77777777" w:rsidR="00BA4AF5" w:rsidRPr="001B5309" w:rsidRDefault="00BA4AF5" w:rsidP="00BA4AF5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4523695" wp14:editId="1104DDCE">
                  <wp:extent cx="1485900" cy="543549"/>
                  <wp:effectExtent l="0" t="0" r="0" b="9525"/>
                  <wp:docPr id="10" name="Obraz 10" descr="C:\Users\Ewa\Desktop\Dolny Śląsk - logotyp, kolor (jpg-zip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wa\Desktop\Dolny Śląsk - logotyp, kolor (jpg-zip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81" cy="544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E73DBA" w14:textId="77777777" w:rsidR="005F6369" w:rsidRDefault="005F6369" w:rsidP="005F6369">
      <w:pPr>
        <w:pStyle w:val="Tytu"/>
        <w:rPr>
          <w:i w:val="0"/>
        </w:rPr>
      </w:pPr>
    </w:p>
    <w:p w14:paraId="1537FA64" w14:textId="559BE1F0" w:rsidR="005F6369" w:rsidRPr="005F6369" w:rsidRDefault="004F0268" w:rsidP="005F6369">
      <w:pPr>
        <w:pStyle w:val="Tytu"/>
        <w:rPr>
          <w:rFonts w:ascii="Times New Roman" w:hAnsi="Times New Roman"/>
          <w:i w:val="0"/>
          <w:szCs w:val="22"/>
        </w:rPr>
      </w:pPr>
      <w:r w:rsidRPr="005F6369">
        <w:rPr>
          <w:rFonts w:ascii="Times New Roman" w:hAnsi="Times New Roman"/>
          <w:i w:val="0"/>
          <w:szCs w:val="22"/>
        </w:rPr>
        <w:t>ZARZĄDZENIE NR</w:t>
      </w:r>
      <w:r w:rsidR="005F6369" w:rsidRPr="005F6369">
        <w:rPr>
          <w:rFonts w:ascii="Times New Roman" w:hAnsi="Times New Roman"/>
          <w:i w:val="0"/>
          <w:szCs w:val="22"/>
        </w:rPr>
        <w:t xml:space="preserve"> </w:t>
      </w:r>
      <w:r w:rsidR="004A2763">
        <w:rPr>
          <w:rFonts w:ascii="Times New Roman" w:hAnsi="Times New Roman"/>
          <w:i w:val="0"/>
          <w:szCs w:val="22"/>
        </w:rPr>
        <w:t>4</w:t>
      </w:r>
      <w:r w:rsidR="005F6369" w:rsidRPr="005F6369">
        <w:rPr>
          <w:rFonts w:ascii="Times New Roman" w:hAnsi="Times New Roman"/>
          <w:i w:val="0"/>
          <w:szCs w:val="22"/>
        </w:rPr>
        <w:t xml:space="preserve"> /202</w:t>
      </w:r>
      <w:r w:rsidR="004A2763">
        <w:rPr>
          <w:rFonts w:ascii="Times New Roman" w:hAnsi="Times New Roman"/>
          <w:i w:val="0"/>
          <w:szCs w:val="22"/>
        </w:rPr>
        <w:t>3</w:t>
      </w:r>
    </w:p>
    <w:p w14:paraId="1F8D7E82" w14:textId="77777777" w:rsidR="005F6369" w:rsidRPr="005F6369" w:rsidRDefault="005F6369" w:rsidP="005F6369">
      <w:pPr>
        <w:ind w:right="-284"/>
        <w:jc w:val="center"/>
        <w:rPr>
          <w:b/>
          <w:sz w:val="22"/>
          <w:szCs w:val="22"/>
        </w:rPr>
      </w:pPr>
      <w:r w:rsidRPr="005F6369">
        <w:rPr>
          <w:b/>
          <w:sz w:val="22"/>
          <w:szCs w:val="22"/>
        </w:rPr>
        <w:t>Dyrektora Pogotowia Ratunkowego w Legnicy</w:t>
      </w:r>
    </w:p>
    <w:p w14:paraId="123B1334" w14:textId="68E5ACB5" w:rsidR="005F6369" w:rsidRPr="00AB26E8" w:rsidRDefault="005F6369" w:rsidP="005F6369">
      <w:pPr>
        <w:ind w:right="-284"/>
        <w:jc w:val="center"/>
        <w:rPr>
          <w:rFonts w:ascii="Tahoma" w:hAnsi="Tahoma"/>
          <w:b/>
        </w:rPr>
      </w:pPr>
      <w:r w:rsidRPr="005F6369">
        <w:rPr>
          <w:b/>
          <w:sz w:val="22"/>
          <w:szCs w:val="22"/>
        </w:rPr>
        <w:t xml:space="preserve">z dnia </w:t>
      </w:r>
      <w:r w:rsidR="004A2763">
        <w:rPr>
          <w:b/>
          <w:sz w:val="22"/>
          <w:szCs w:val="22"/>
        </w:rPr>
        <w:t>9</w:t>
      </w:r>
      <w:r w:rsidRPr="005F6369">
        <w:rPr>
          <w:b/>
          <w:sz w:val="22"/>
          <w:szCs w:val="22"/>
        </w:rPr>
        <w:t xml:space="preserve"> stycznia 202</w:t>
      </w:r>
      <w:r w:rsidR="004A2763">
        <w:rPr>
          <w:b/>
          <w:sz w:val="22"/>
          <w:szCs w:val="22"/>
        </w:rPr>
        <w:t>3</w:t>
      </w:r>
      <w:r w:rsidRPr="005F6369">
        <w:rPr>
          <w:b/>
          <w:sz w:val="22"/>
          <w:szCs w:val="22"/>
        </w:rPr>
        <w:t xml:space="preserve"> r</w:t>
      </w:r>
      <w:r w:rsidRPr="00AB26E8">
        <w:rPr>
          <w:rFonts w:ascii="Tahoma" w:hAnsi="Tahoma"/>
          <w:b/>
        </w:rPr>
        <w:t>.</w:t>
      </w:r>
    </w:p>
    <w:p w14:paraId="7F5C5A6C" w14:textId="77777777" w:rsidR="005F6369" w:rsidRPr="003A26A1" w:rsidRDefault="005F6369" w:rsidP="005F6369">
      <w:pPr>
        <w:ind w:left="-142" w:right="-426"/>
        <w:jc w:val="center"/>
        <w:rPr>
          <w:rFonts w:ascii="Tahoma" w:hAnsi="Tahoma"/>
          <w:b/>
          <w:i/>
          <w:sz w:val="8"/>
          <w:szCs w:val="8"/>
        </w:rPr>
      </w:pPr>
    </w:p>
    <w:p w14:paraId="1505EBB4" w14:textId="77777777" w:rsidR="005F6369" w:rsidRPr="005F6369" w:rsidRDefault="005F6369" w:rsidP="005F6369">
      <w:pPr>
        <w:spacing w:line="360" w:lineRule="auto"/>
        <w:ind w:left="-142" w:right="-426"/>
        <w:jc w:val="center"/>
        <w:rPr>
          <w:i/>
          <w:sz w:val="22"/>
          <w:szCs w:val="22"/>
        </w:rPr>
      </w:pPr>
      <w:r w:rsidRPr="005F6369">
        <w:rPr>
          <w:i/>
          <w:sz w:val="22"/>
          <w:szCs w:val="22"/>
        </w:rPr>
        <w:t>w sprawie wprowadzenia cennika za przeprowadzone szkolenia przez Szkołę Ratownictwa</w:t>
      </w:r>
    </w:p>
    <w:p w14:paraId="1F3025A5" w14:textId="77777777" w:rsidR="005F6369" w:rsidRPr="005F6369" w:rsidRDefault="005F6369" w:rsidP="005F6369">
      <w:pPr>
        <w:spacing w:line="360" w:lineRule="auto"/>
        <w:ind w:left="284" w:right="-426"/>
        <w:jc w:val="center"/>
        <w:rPr>
          <w:b/>
          <w:sz w:val="22"/>
          <w:szCs w:val="22"/>
        </w:rPr>
      </w:pPr>
      <w:r w:rsidRPr="005F6369">
        <w:rPr>
          <w:b/>
          <w:sz w:val="22"/>
          <w:szCs w:val="22"/>
        </w:rPr>
        <w:t>§ 1.</w:t>
      </w:r>
    </w:p>
    <w:p w14:paraId="1520E8D6" w14:textId="64149D4B" w:rsidR="005F6369" w:rsidRDefault="005F6369" w:rsidP="005E2955">
      <w:pPr>
        <w:pStyle w:val="Akapitzlist"/>
        <w:numPr>
          <w:ilvl w:val="0"/>
          <w:numId w:val="22"/>
        </w:numPr>
        <w:ind w:right="-426"/>
        <w:jc w:val="both"/>
        <w:rPr>
          <w:sz w:val="22"/>
          <w:szCs w:val="22"/>
        </w:rPr>
      </w:pPr>
      <w:r w:rsidRPr="0078524A">
        <w:rPr>
          <w:sz w:val="22"/>
          <w:szCs w:val="22"/>
        </w:rPr>
        <w:t>Za przeprowadzenie szkolenia z udzielania pierwszej</w:t>
      </w:r>
      <w:r w:rsidRPr="0078524A">
        <w:rPr>
          <w:b/>
          <w:bCs/>
          <w:color w:val="FF0000"/>
          <w:sz w:val="22"/>
          <w:szCs w:val="22"/>
        </w:rPr>
        <w:t xml:space="preserve"> </w:t>
      </w:r>
      <w:r w:rsidRPr="0078524A">
        <w:rPr>
          <w:sz w:val="22"/>
          <w:szCs w:val="22"/>
        </w:rPr>
        <w:t xml:space="preserve">pomocy w wymiarze 8 godzin dydaktycznych </w:t>
      </w:r>
      <w:r w:rsidRPr="0078524A">
        <w:rPr>
          <w:sz w:val="22"/>
          <w:szCs w:val="22"/>
        </w:rPr>
        <w:br/>
        <w:t xml:space="preserve">kwota od osoby wynosi </w:t>
      </w:r>
      <w:r w:rsidRPr="0078524A">
        <w:rPr>
          <w:b/>
          <w:bCs/>
          <w:sz w:val="22"/>
          <w:szCs w:val="22"/>
        </w:rPr>
        <w:t>110 złotych</w:t>
      </w:r>
      <w:r w:rsidRPr="0078524A">
        <w:rPr>
          <w:sz w:val="22"/>
          <w:szCs w:val="22"/>
        </w:rPr>
        <w:t>;</w:t>
      </w:r>
    </w:p>
    <w:p w14:paraId="44240ED8" w14:textId="24D14969" w:rsidR="0078524A" w:rsidRPr="0078524A" w:rsidRDefault="0078524A" w:rsidP="005E2955">
      <w:pPr>
        <w:pStyle w:val="Akapitzlist"/>
        <w:numPr>
          <w:ilvl w:val="0"/>
          <w:numId w:val="22"/>
        </w:numPr>
        <w:ind w:right="-426"/>
        <w:jc w:val="both"/>
        <w:rPr>
          <w:sz w:val="22"/>
          <w:szCs w:val="22"/>
        </w:rPr>
      </w:pPr>
      <w:r w:rsidRPr="0078524A">
        <w:rPr>
          <w:sz w:val="22"/>
          <w:szCs w:val="22"/>
        </w:rPr>
        <w:t xml:space="preserve">W przypadku braku zwolnienia z podatku VAT do kwoty podstawowej zostanie doliczony </w:t>
      </w:r>
      <w:r w:rsidR="006539D0">
        <w:rPr>
          <w:sz w:val="22"/>
          <w:szCs w:val="22"/>
        </w:rPr>
        <w:t xml:space="preserve">VAT </w:t>
      </w:r>
      <w:r w:rsidR="005E2955">
        <w:rPr>
          <w:sz w:val="22"/>
          <w:szCs w:val="22"/>
        </w:rPr>
        <w:br/>
      </w:r>
      <w:r w:rsidR="006539D0">
        <w:rPr>
          <w:sz w:val="22"/>
          <w:szCs w:val="22"/>
        </w:rPr>
        <w:t xml:space="preserve">w wysokości </w:t>
      </w:r>
      <w:r w:rsidRPr="0078524A">
        <w:rPr>
          <w:sz w:val="22"/>
          <w:szCs w:val="22"/>
        </w:rPr>
        <w:t>23%</w:t>
      </w:r>
      <w:r w:rsidR="006539D0">
        <w:rPr>
          <w:sz w:val="22"/>
          <w:szCs w:val="22"/>
        </w:rPr>
        <w:t>.</w:t>
      </w:r>
    </w:p>
    <w:p w14:paraId="2A910E91" w14:textId="77777777" w:rsidR="005F6369" w:rsidRPr="0078524A" w:rsidRDefault="005F6369" w:rsidP="005F6369">
      <w:pPr>
        <w:spacing w:line="360" w:lineRule="auto"/>
        <w:ind w:left="284" w:right="-426"/>
        <w:jc w:val="center"/>
        <w:rPr>
          <w:b/>
          <w:sz w:val="22"/>
          <w:szCs w:val="22"/>
        </w:rPr>
      </w:pPr>
      <w:r w:rsidRPr="0078524A">
        <w:rPr>
          <w:b/>
          <w:sz w:val="22"/>
          <w:szCs w:val="22"/>
        </w:rPr>
        <w:t>§ 2.</w:t>
      </w:r>
    </w:p>
    <w:p w14:paraId="4C7B7D90" w14:textId="77777777" w:rsidR="005E2955" w:rsidRDefault="005E2955" w:rsidP="005E2955">
      <w:pPr>
        <w:ind w:left="708" w:righ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F6369" w:rsidRPr="005F6369">
        <w:rPr>
          <w:sz w:val="22"/>
          <w:szCs w:val="22"/>
        </w:rPr>
        <w:t xml:space="preserve">W przypadku, gdy ilość osób uczestniczących w zajęciach przekroczy 10 osób, dotyczy to </w:t>
      </w:r>
      <w:r>
        <w:rPr>
          <w:sz w:val="22"/>
          <w:szCs w:val="22"/>
        </w:rPr>
        <w:br/>
        <w:t xml:space="preserve">   </w:t>
      </w:r>
      <w:r w:rsidR="005F6369" w:rsidRPr="005F6369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   </w:t>
      </w:r>
      <w:r w:rsidR="005F6369" w:rsidRPr="005F6369">
        <w:rPr>
          <w:sz w:val="22"/>
          <w:szCs w:val="22"/>
        </w:rPr>
        <w:t xml:space="preserve">szczególności szkoleń zorganizowanych dla zakładów pracy, istnieje możliwość negocjacji ceny </w:t>
      </w:r>
      <w:r>
        <w:rPr>
          <w:sz w:val="22"/>
          <w:szCs w:val="22"/>
        </w:rPr>
        <w:t xml:space="preserve">     </w:t>
      </w:r>
    </w:p>
    <w:p w14:paraId="0E35B7E1" w14:textId="5BD494BB" w:rsidR="005F6369" w:rsidRPr="005F6369" w:rsidRDefault="005E2955" w:rsidP="005E2955">
      <w:pPr>
        <w:ind w:left="708" w:right="-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5F6369" w:rsidRPr="005F6369">
        <w:rPr>
          <w:sz w:val="22"/>
          <w:szCs w:val="22"/>
        </w:rPr>
        <w:t>szkolenia.</w:t>
      </w:r>
    </w:p>
    <w:p w14:paraId="3DDBE158" w14:textId="77777777" w:rsidR="005F6369" w:rsidRPr="005F6369" w:rsidRDefault="005F6369" w:rsidP="005F6369">
      <w:pPr>
        <w:spacing w:line="360" w:lineRule="auto"/>
        <w:ind w:left="284" w:right="-426"/>
        <w:jc w:val="center"/>
        <w:rPr>
          <w:b/>
          <w:sz w:val="22"/>
          <w:szCs w:val="22"/>
        </w:rPr>
      </w:pPr>
      <w:r w:rsidRPr="005F6369">
        <w:rPr>
          <w:b/>
          <w:sz w:val="22"/>
          <w:szCs w:val="22"/>
        </w:rPr>
        <w:t>§ 3.</w:t>
      </w:r>
    </w:p>
    <w:p w14:paraId="3760C60F" w14:textId="77777777" w:rsidR="005F6369" w:rsidRPr="00E43C47" w:rsidRDefault="005F6369" w:rsidP="005E2955">
      <w:pPr>
        <w:pStyle w:val="Akapitzlist"/>
        <w:numPr>
          <w:ilvl w:val="0"/>
          <w:numId w:val="24"/>
        </w:numPr>
        <w:ind w:right="-426"/>
        <w:jc w:val="both"/>
        <w:rPr>
          <w:sz w:val="22"/>
          <w:szCs w:val="22"/>
        </w:rPr>
      </w:pPr>
      <w:r w:rsidRPr="00E43C47">
        <w:rPr>
          <w:sz w:val="22"/>
          <w:szCs w:val="22"/>
        </w:rPr>
        <w:t>Dla pracowników medycznych (w szczególności ratowników medycznych i dyspozytorów medycznych), którzy realizują obowiązek doskonalenia zawodowego poprzez uczestnictwo</w:t>
      </w:r>
      <w:r w:rsidRPr="00E43C47">
        <w:rPr>
          <w:sz w:val="22"/>
          <w:szCs w:val="22"/>
        </w:rPr>
        <w:br/>
        <w:t xml:space="preserve"> w zajęciach zorganizowanych w formie seminariów lub warsztatów wprowadza się kwotę:</w:t>
      </w:r>
    </w:p>
    <w:p w14:paraId="169B062B" w14:textId="77777777" w:rsidR="005F6369" w:rsidRPr="005F6369" w:rsidRDefault="005F6369" w:rsidP="005E2955">
      <w:pPr>
        <w:numPr>
          <w:ilvl w:val="1"/>
          <w:numId w:val="20"/>
        </w:numPr>
        <w:ind w:left="993" w:right="-426"/>
        <w:jc w:val="both"/>
        <w:rPr>
          <w:sz w:val="22"/>
          <w:szCs w:val="22"/>
        </w:rPr>
      </w:pPr>
      <w:r w:rsidRPr="005F6369">
        <w:rPr>
          <w:b/>
          <w:sz w:val="22"/>
          <w:szCs w:val="22"/>
        </w:rPr>
        <w:t>80</w:t>
      </w:r>
      <w:r w:rsidRPr="005F6369">
        <w:rPr>
          <w:sz w:val="22"/>
          <w:szCs w:val="22"/>
        </w:rPr>
        <w:t xml:space="preserve"> złotych- za seminarium 8 godzinne</w:t>
      </w:r>
    </w:p>
    <w:p w14:paraId="5448557E" w14:textId="77777777" w:rsidR="005F6369" w:rsidRPr="005F6369" w:rsidRDefault="005F6369" w:rsidP="005E2955">
      <w:pPr>
        <w:numPr>
          <w:ilvl w:val="1"/>
          <w:numId w:val="20"/>
        </w:numPr>
        <w:ind w:left="993" w:right="-426"/>
        <w:jc w:val="both"/>
        <w:rPr>
          <w:sz w:val="22"/>
          <w:szCs w:val="22"/>
        </w:rPr>
      </w:pPr>
      <w:r w:rsidRPr="005F6369">
        <w:rPr>
          <w:b/>
          <w:sz w:val="22"/>
          <w:szCs w:val="22"/>
        </w:rPr>
        <w:t xml:space="preserve">60 </w:t>
      </w:r>
      <w:r w:rsidRPr="005F6369">
        <w:rPr>
          <w:sz w:val="22"/>
          <w:szCs w:val="22"/>
        </w:rPr>
        <w:t>złotych -za seminarium 8 godzinne dla świadczeniodawców i pracowników Pogotowia Ratunkowego w Legnicy</w:t>
      </w:r>
    </w:p>
    <w:p w14:paraId="7604B39D" w14:textId="77777777" w:rsidR="005F6369" w:rsidRPr="005F6369" w:rsidRDefault="005F6369" w:rsidP="005F6369">
      <w:pPr>
        <w:numPr>
          <w:ilvl w:val="1"/>
          <w:numId w:val="20"/>
        </w:numPr>
        <w:ind w:left="993" w:right="-426"/>
        <w:rPr>
          <w:sz w:val="22"/>
          <w:szCs w:val="22"/>
        </w:rPr>
      </w:pPr>
      <w:r w:rsidRPr="005F6369">
        <w:rPr>
          <w:b/>
          <w:sz w:val="22"/>
          <w:szCs w:val="22"/>
        </w:rPr>
        <w:t>50</w:t>
      </w:r>
      <w:r w:rsidRPr="005F6369">
        <w:rPr>
          <w:sz w:val="22"/>
          <w:szCs w:val="22"/>
        </w:rPr>
        <w:t xml:space="preserve"> złotych- za seminarium 6 godzinne</w:t>
      </w:r>
    </w:p>
    <w:p w14:paraId="2D6B7D01" w14:textId="77777777" w:rsidR="005F6369" w:rsidRPr="005F6369" w:rsidRDefault="005F6369" w:rsidP="005E2955">
      <w:pPr>
        <w:numPr>
          <w:ilvl w:val="1"/>
          <w:numId w:val="20"/>
        </w:numPr>
        <w:ind w:left="993" w:right="-426"/>
        <w:jc w:val="both"/>
        <w:rPr>
          <w:sz w:val="22"/>
          <w:szCs w:val="22"/>
        </w:rPr>
      </w:pPr>
      <w:r w:rsidRPr="005F6369">
        <w:rPr>
          <w:b/>
          <w:sz w:val="22"/>
          <w:szCs w:val="22"/>
        </w:rPr>
        <w:t>40</w:t>
      </w:r>
      <w:r w:rsidRPr="005F6369">
        <w:rPr>
          <w:sz w:val="22"/>
          <w:szCs w:val="22"/>
        </w:rPr>
        <w:t xml:space="preserve"> złotych- za seminarium 6 godzinne dla świadczeniodawców i pracowników Pogotowia Ratunkowego w Legnicy</w:t>
      </w:r>
    </w:p>
    <w:p w14:paraId="0FA769A8" w14:textId="4749931E" w:rsidR="005F6369" w:rsidRDefault="005F6369" w:rsidP="005E2955">
      <w:pPr>
        <w:numPr>
          <w:ilvl w:val="1"/>
          <w:numId w:val="20"/>
        </w:numPr>
        <w:ind w:left="993" w:right="-426"/>
        <w:jc w:val="both"/>
        <w:rPr>
          <w:sz w:val="22"/>
          <w:szCs w:val="22"/>
        </w:rPr>
      </w:pPr>
      <w:r w:rsidRPr="005F6369">
        <w:rPr>
          <w:b/>
          <w:bCs/>
          <w:sz w:val="22"/>
          <w:szCs w:val="22"/>
        </w:rPr>
        <w:t xml:space="preserve">bezpłatnie </w:t>
      </w:r>
      <w:r w:rsidRPr="005F6369">
        <w:rPr>
          <w:sz w:val="22"/>
          <w:szCs w:val="22"/>
        </w:rPr>
        <w:t>dla osób pracujących w Pogotowiu Ratunkowym w Legnicy na zasadach wolontariatu</w:t>
      </w:r>
    </w:p>
    <w:p w14:paraId="6C9DD0F8" w14:textId="77777777" w:rsidR="00E43C47" w:rsidRPr="005F6369" w:rsidRDefault="00E43C47" w:rsidP="00E43C47">
      <w:pPr>
        <w:ind w:left="993" w:right="-426"/>
        <w:rPr>
          <w:sz w:val="22"/>
          <w:szCs w:val="22"/>
        </w:rPr>
      </w:pPr>
    </w:p>
    <w:p w14:paraId="248D00CA" w14:textId="2EF6B0B3" w:rsidR="005F6369" w:rsidRPr="00E43C47" w:rsidRDefault="005F6369" w:rsidP="00E43C47">
      <w:pPr>
        <w:pStyle w:val="Akapitzlist"/>
        <w:numPr>
          <w:ilvl w:val="0"/>
          <w:numId w:val="24"/>
        </w:numPr>
        <w:ind w:right="-426"/>
        <w:jc w:val="both"/>
        <w:rPr>
          <w:sz w:val="22"/>
          <w:szCs w:val="22"/>
        </w:rPr>
      </w:pPr>
      <w:r w:rsidRPr="00E43C47">
        <w:rPr>
          <w:sz w:val="22"/>
          <w:szCs w:val="22"/>
        </w:rPr>
        <w:t xml:space="preserve">Dla pracowników i świadczeniodawców Pogotowia Ratunkowego w Legnicy, bez względu na formę zatrudnienia i zawartych rodzajów umów, uczestniczących w zajęciach wymienionych w </w:t>
      </w:r>
      <w:r w:rsidRPr="00E43C47">
        <w:rPr>
          <w:bCs/>
          <w:sz w:val="22"/>
          <w:szCs w:val="22"/>
        </w:rPr>
        <w:t>§3 pkt 1 b/d</w:t>
      </w:r>
      <w:r w:rsidR="00560BCC">
        <w:rPr>
          <w:bCs/>
          <w:sz w:val="22"/>
          <w:szCs w:val="22"/>
        </w:rPr>
        <w:t xml:space="preserve"> </w:t>
      </w:r>
      <w:r w:rsidRPr="00E43C47">
        <w:rPr>
          <w:sz w:val="22"/>
          <w:szCs w:val="22"/>
        </w:rPr>
        <w:t>wszystkie formy szkolenia są bezpłatne.</w:t>
      </w:r>
    </w:p>
    <w:p w14:paraId="5064060C" w14:textId="77777777" w:rsidR="005F6369" w:rsidRPr="00E43C47" w:rsidRDefault="005F6369" w:rsidP="00E43C47">
      <w:pPr>
        <w:pStyle w:val="Akapitzlist"/>
        <w:numPr>
          <w:ilvl w:val="0"/>
          <w:numId w:val="24"/>
        </w:numPr>
        <w:ind w:right="-426"/>
        <w:jc w:val="both"/>
        <w:rPr>
          <w:sz w:val="22"/>
          <w:szCs w:val="22"/>
        </w:rPr>
      </w:pPr>
      <w:r w:rsidRPr="00E43C47">
        <w:rPr>
          <w:sz w:val="22"/>
          <w:szCs w:val="22"/>
        </w:rPr>
        <w:t xml:space="preserve">Wprowadza się limit 10 miejsc rezerwowanych dla osób korzystających z bezpłatnego szkolenia </w:t>
      </w:r>
      <w:r w:rsidRPr="00E43C47">
        <w:rPr>
          <w:sz w:val="22"/>
          <w:szCs w:val="22"/>
        </w:rPr>
        <w:br/>
        <w:t xml:space="preserve">na każde zorganizowane zajęcia, co stanowi połowę miejsc dostępnych dla uczestników szkolenia, </w:t>
      </w:r>
      <w:r w:rsidRPr="00E43C47">
        <w:rPr>
          <w:sz w:val="22"/>
          <w:szCs w:val="22"/>
        </w:rPr>
        <w:br/>
        <w:t>w oparciu o zatwierdzone programy dydaktyczne przez Konsultanta Wojewódzkiego w dziedzinie Medycyny Ratunkowej</w:t>
      </w:r>
    </w:p>
    <w:p w14:paraId="2848CAD6" w14:textId="77777777" w:rsidR="005F6369" w:rsidRPr="005F6369" w:rsidRDefault="005F6369" w:rsidP="005F6369">
      <w:pPr>
        <w:spacing w:line="360" w:lineRule="auto"/>
        <w:ind w:left="284" w:right="-426"/>
        <w:jc w:val="center"/>
        <w:rPr>
          <w:b/>
          <w:sz w:val="22"/>
          <w:szCs w:val="22"/>
        </w:rPr>
      </w:pPr>
      <w:r w:rsidRPr="005F6369">
        <w:rPr>
          <w:b/>
          <w:sz w:val="22"/>
          <w:szCs w:val="22"/>
        </w:rPr>
        <w:t>§ 4</w:t>
      </w:r>
      <w:r w:rsidRPr="005F6369">
        <w:rPr>
          <w:sz w:val="22"/>
          <w:szCs w:val="22"/>
        </w:rPr>
        <w:t>.</w:t>
      </w:r>
    </w:p>
    <w:p w14:paraId="28CF36D9" w14:textId="6A108905" w:rsidR="005E2955" w:rsidRDefault="005E2955" w:rsidP="005E2955">
      <w:p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5F6369" w:rsidRPr="005F6369">
        <w:rPr>
          <w:sz w:val="22"/>
          <w:szCs w:val="22"/>
        </w:rPr>
        <w:t xml:space="preserve">Dla studentów i uczelni realizujących praktyki zawodowe w tutejszej </w:t>
      </w:r>
      <w:r w:rsidR="004F0268" w:rsidRPr="005F6369">
        <w:rPr>
          <w:sz w:val="22"/>
          <w:szCs w:val="22"/>
        </w:rPr>
        <w:t>jednostce,</w:t>
      </w:r>
      <w:r w:rsidR="005F6369" w:rsidRPr="005F6369">
        <w:rPr>
          <w:sz w:val="22"/>
          <w:szCs w:val="22"/>
        </w:rPr>
        <w:t xml:space="preserve"> wysokość odpłatności za </w:t>
      </w:r>
      <w:r>
        <w:rPr>
          <w:sz w:val="22"/>
          <w:szCs w:val="22"/>
        </w:rPr>
        <w:t xml:space="preserve">             </w:t>
      </w:r>
    </w:p>
    <w:p w14:paraId="14451346" w14:textId="40540F19" w:rsidR="005E2955" w:rsidRDefault="005E2955" w:rsidP="005E2955">
      <w:p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5F6369" w:rsidRPr="005F6369">
        <w:rPr>
          <w:sz w:val="22"/>
          <w:szCs w:val="22"/>
        </w:rPr>
        <w:t xml:space="preserve">nadzór nad studentami wynosi </w:t>
      </w:r>
      <w:r w:rsidR="009B4D7A" w:rsidRPr="009B4D7A">
        <w:rPr>
          <w:b/>
          <w:bCs/>
          <w:sz w:val="22"/>
          <w:szCs w:val="22"/>
        </w:rPr>
        <w:t>4</w:t>
      </w:r>
      <w:r w:rsidR="005F6369" w:rsidRPr="005F6369">
        <w:rPr>
          <w:b/>
          <w:bCs/>
          <w:sz w:val="22"/>
          <w:szCs w:val="22"/>
        </w:rPr>
        <w:t xml:space="preserve"> złote za godzinę dydaktyczną</w:t>
      </w:r>
      <w:r w:rsidR="005F6369" w:rsidRPr="005F6369">
        <w:rPr>
          <w:sz w:val="22"/>
          <w:szCs w:val="22"/>
        </w:rPr>
        <w:t xml:space="preserve">. W szczególnych uzasadnionych </w:t>
      </w:r>
      <w:r>
        <w:rPr>
          <w:sz w:val="22"/>
          <w:szCs w:val="22"/>
        </w:rPr>
        <w:t xml:space="preserve">   </w:t>
      </w:r>
    </w:p>
    <w:p w14:paraId="0B9A2A5E" w14:textId="055AAF3E" w:rsidR="005F6369" w:rsidRDefault="005E2955" w:rsidP="005E2955">
      <w:p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5F6369" w:rsidRPr="005F6369">
        <w:rPr>
          <w:sz w:val="22"/>
          <w:szCs w:val="22"/>
        </w:rPr>
        <w:t>przypadkach istnieje możliwość negocjacji ceny.</w:t>
      </w:r>
    </w:p>
    <w:p w14:paraId="030180D2" w14:textId="77777777" w:rsidR="005E2955" w:rsidRPr="005F6369" w:rsidRDefault="005E2955" w:rsidP="005E2955">
      <w:pPr>
        <w:ind w:right="-426"/>
        <w:jc w:val="both"/>
        <w:rPr>
          <w:sz w:val="22"/>
          <w:szCs w:val="22"/>
        </w:rPr>
      </w:pPr>
    </w:p>
    <w:p w14:paraId="34581B96" w14:textId="77777777" w:rsidR="005F6369" w:rsidRPr="005F6369" w:rsidRDefault="005F6369" w:rsidP="005F6369">
      <w:pPr>
        <w:spacing w:line="360" w:lineRule="auto"/>
        <w:ind w:left="284" w:right="-426"/>
        <w:jc w:val="center"/>
        <w:rPr>
          <w:b/>
          <w:sz w:val="22"/>
          <w:szCs w:val="22"/>
        </w:rPr>
      </w:pPr>
      <w:r w:rsidRPr="005F6369">
        <w:rPr>
          <w:b/>
          <w:sz w:val="22"/>
          <w:szCs w:val="22"/>
        </w:rPr>
        <w:t>§ 5.</w:t>
      </w:r>
    </w:p>
    <w:p w14:paraId="33270F40" w14:textId="58EAE7A7" w:rsidR="005F6369" w:rsidRPr="005F6369" w:rsidRDefault="005E2955" w:rsidP="00A04450">
      <w:pPr>
        <w:ind w:right="-426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5F6369" w:rsidRPr="005F6369">
        <w:rPr>
          <w:sz w:val="22"/>
          <w:szCs w:val="22"/>
        </w:rPr>
        <w:t xml:space="preserve">Zarządzenie obowiązuje od dnia </w:t>
      </w:r>
      <w:r w:rsidR="00893FE1">
        <w:rPr>
          <w:sz w:val="22"/>
          <w:szCs w:val="22"/>
        </w:rPr>
        <w:t>09.</w:t>
      </w:r>
      <w:r w:rsidR="005F6369" w:rsidRPr="005F6369">
        <w:rPr>
          <w:sz w:val="22"/>
          <w:szCs w:val="22"/>
        </w:rPr>
        <w:t>01.202</w:t>
      </w:r>
      <w:r w:rsidR="00893FE1">
        <w:rPr>
          <w:sz w:val="22"/>
          <w:szCs w:val="22"/>
        </w:rPr>
        <w:t>3</w:t>
      </w:r>
      <w:r w:rsidR="005F6369" w:rsidRPr="005F6369">
        <w:rPr>
          <w:sz w:val="22"/>
          <w:szCs w:val="22"/>
        </w:rPr>
        <w:t xml:space="preserve"> r.</w:t>
      </w:r>
    </w:p>
    <w:p w14:paraId="7C80E835" w14:textId="77777777" w:rsidR="005F6369" w:rsidRPr="005F6369" w:rsidRDefault="005F6369" w:rsidP="005F6369">
      <w:pPr>
        <w:ind w:left="-142" w:right="-426"/>
        <w:rPr>
          <w:sz w:val="22"/>
          <w:szCs w:val="22"/>
        </w:rPr>
      </w:pPr>
    </w:p>
    <w:p w14:paraId="785930E9" w14:textId="77777777" w:rsidR="005F6369" w:rsidRPr="005F6369" w:rsidRDefault="005F6369" w:rsidP="005F6369">
      <w:pPr>
        <w:spacing w:line="360" w:lineRule="auto"/>
        <w:ind w:left="284" w:right="-426"/>
        <w:jc w:val="center"/>
        <w:rPr>
          <w:b/>
          <w:sz w:val="22"/>
          <w:szCs w:val="22"/>
        </w:rPr>
      </w:pPr>
      <w:r w:rsidRPr="005F6369">
        <w:rPr>
          <w:b/>
          <w:sz w:val="22"/>
          <w:szCs w:val="22"/>
        </w:rPr>
        <w:t>§ 6.</w:t>
      </w:r>
    </w:p>
    <w:p w14:paraId="10B65DFF" w14:textId="5D5563C1" w:rsidR="005F6369" w:rsidRPr="005F6369" w:rsidRDefault="005F6369" w:rsidP="00A04450">
      <w:pPr>
        <w:ind w:right="-426"/>
        <w:rPr>
          <w:i/>
          <w:iCs/>
          <w:sz w:val="22"/>
          <w:szCs w:val="22"/>
        </w:rPr>
      </w:pPr>
      <w:r w:rsidRPr="005F6369">
        <w:rPr>
          <w:sz w:val="22"/>
          <w:szCs w:val="22"/>
        </w:rPr>
        <w:t xml:space="preserve">Traci moc Zarządzenie Nr </w:t>
      </w:r>
      <w:r w:rsidR="004A2763">
        <w:rPr>
          <w:sz w:val="22"/>
          <w:szCs w:val="22"/>
        </w:rPr>
        <w:t>3</w:t>
      </w:r>
      <w:r w:rsidRPr="005F6369">
        <w:rPr>
          <w:sz w:val="22"/>
          <w:szCs w:val="22"/>
        </w:rPr>
        <w:t>/20</w:t>
      </w:r>
      <w:r w:rsidR="004A2763">
        <w:rPr>
          <w:sz w:val="22"/>
          <w:szCs w:val="22"/>
        </w:rPr>
        <w:t>20</w:t>
      </w:r>
      <w:r w:rsidRPr="005F6369">
        <w:rPr>
          <w:sz w:val="22"/>
          <w:szCs w:val="22"/>
        </w:rPr>
        <w:t xml:space="preserve"> z dnia </w:t>
      </w:r>
      <w:r w:rsidR="004A2763">
        <w:rPr>
          <w:sz w:val="22"/>
          <w:szCs w:val="22"/>
        </w:rPr>
        <w:t>15</w:t>
      </w:r>
      <w:r w:rsidRPr="005F6369">
        <w:rPr>
          <w:sz w:val="22"/>
          <w:szCs w:val="22"/>
        </w:rPr>
        <w:t>.0</w:t>
      </w:r>
      <w:r w:rsidR="004A2763">
        <w:rPr>
          <w:sz w:val="22"/>
          <w:szCs w:val="22"/>
        </w:rPr>
        <w:t>1</w:t>
      </w:r>
      <w:r w:rsidRPr="005F6369">
        <w:rPr>
          <w:sz w:val="22"/>
          <w:szCs w:val="22"/>
        </w:rPr>
        <w:t>.20</w:t>
      </w:r>
      <w:r w:rsidR="004A2763">
        <w:rPr>
          <w:sz w:val="22"/>
          <w:szCs w:val="22"/>
        </w:rPr>
        <w:t>20</w:t>
      </w:r>
      <w:r w:rsidRPr="005F6369">
        <w:rPr>
          <w:sz w:val="22"/>
          <w:szCs w:val="22"/>
        </w:rPr>
        <w:t xml:space="preserve"> roku Dyrektora Pogotowia Ratunkowego </w:t>
      </w:r>
      <w:r w:rsidRPr="005F6369">
        <w:rPr>
          <w:sz w:val="22"/>
          <w:szCs w:val="22"/>
        </w:rPr>
        <w:br/>
        <w:t xml:space="preserve">w Legnicy </w:t>
      </w:r>
      <w:r w:rsidRPr="005F6369">
        <w:rPr>
          <w:i/>
          <w:iCs/>
          <w:sz w:val="22"/>
          <w:szCs w:val="22"/>
        </w:rPr>
        <w:t>w sprawie cennika za przeprowadzone szkolenia przez Szkołę Ratownictwa</w:t>
      </w:r>
    </w:p>
    <w:p w14:paraId="3F40C326" w14:textId="77777777" w:rsidR="005F6369" w:rsidRPr="005F6369" w:rsidRDefault="005F6369" w:rsidP="005F6369">
      <w:pPr>
        <w:spacing w:line="360" w:lineRule="auto"/>
        <w:ind w:right="-426"/>
        <w:jc w:val="both"/>
        <w:rPr>
          <w:i/>
          <w:iCs/>
          <w:sz w:val="22"/>
          <w:szCs w:val="22"/>
        </w:rPr>
      </w:pPr>
    </w:p>
    <w:p w14:paraId="328B5588" w14:textId="77777777" w:rsidR="005F6369" w:rsidRPr="005F6369" w:rsidRDefault="005F6369" w:rsidP="005F6369">
      <w:pPr>
        <w:spacing w:line="360" w:lineRule="auto"/>
        <w:jc w:val="both"/>
        <w:rPr>
          <w:i/>
          <w:sz w:val="22"/>
          <w:szCs w:val="22"/>
          <w:u w:val="single"/>
        </w:rPr>
      </w:pPr>
      <w:r w:rsidRPr="005F6369">
        <w:rPr>
          <w:i/>
          <w:sz w:val="22"/>
          <w:szCs w:val="22"/>
          <w:u w:val="single"/>
        </w:rPr>
        <w:t>Otrzymują:</w:t>
      </w:r>
    </w:p>
    <w:p w14:paraId="265D1C3F" w14:textId="77777777" w:rsidR="005F6369" w:rsidRPr="005F6369" w:rsidRDefault="005F6369" w:rsidP="005F6369">
      <w:pPr>
        <w:numPr>
          <w:ilvl w:val="0"/>
          <w:numId w:val="19"/>
        </w:numPr>
        <w:spacing w:line="360" w:lineRule="auto"/>
        <w:jc w:val="both"/>
        <w:rPr>
          <w:i/>
          <w:sz w:val="16"/>
          <w:szCs w:val="16"/>
        </w:rPr>
      </w:pPr>
      <w:r w:rsidRPr="005F6369">
        <w:rPr>
          <w:i/>
          <w:sz w:val="16"/>
          <w:szCs w:val="16"/>
        </w:rPr>
        <w:t>Kierownik Szkoły Ratownictwa</w:t>
      </w:r>
    </w:p>
    <w:p w14:paraId="5D116E8F" w14:textId="77777777" w:rsidR="005F6369" w:rsidRPr="005F6369" w:rsidRDefault="005F6369" w:rsidP="005F6369">
      <w:pPr>
        <w:numPr>
          <w:ilvl w:val="0"/>
          <w:numId w:val="19"/>
        </w:numPr>
        <w:spacing w:line="360" w:lineRule="auto"/>
        <w:jc w:val="both"/>
        <w:rPr>
          <w:i/>
          <w:sz w:val="16"/>
          <w:szCs w:val="16"/>
        </w:rPr>
      </w:pPr>
      <w:r w:rsidRPr="005F6369">
        <w:rPr>
          <w:i/>
          <w:sz w:val="16"/>
          <w:szCs w:val="16"/>
        </w:rPr>
        <w:t>Główny Księgowy.</w:t>
      </w:r>
    </w:p>
    <w:p w14:paraId="00CB3D58" w14:textId="69BEA2D3" w:rsidR="005F6369" w:rsidRPr="005F6369" w:rsidRDefault="005F6369" w:rsidP="005F6369">
      <w:pPr>
        <w:numPr>
          <w:ilvl w:val="0"/>
          <w:numId w:val="19"/>
        </w:numPr>
        <w:spacing w:line="360" w:lineRule="auto"/>
        <w:jc w:val="both"/>
        <w:rPr>
          <w:i/>
          <w:sz w:val="16"/>
          <w:szCs w:val="16"/>
        </w:rPr>
      </w:pPr>
      <w:r w:rsidRPr="005F6369">
        <w:rPr>
          <w:i/>
          <w:sz w:val="16"/>
          <w:szCs w:val="16"/>
        </w:rPr>
        <w:t>Kierownicy ZRM.</w:t>
      </w:r>
    </w:p>
    <w:p w14:paraId="0FFD00D5" w14:textId="77777777" w:rsidR="005F6369" w:rsidRPr="005F6369" w:rsidRDefault="005F6369" w:rsidP="005F6369">
      <w:pPr>
        <w:numPr>
          <w:ilvl w:val="0"/>
          <w:numId w:val="19"/>
        </w:numPr>
        <w:spacing w:line="360" w:lineRule="auto"/>
        <w:jc w:val="both"/>
        <w:rPr>
          <w:i/>
          <w:sz w:val="16"/>
          <w:szCs w:val="16"/>
        </w:rPr>
      </w:pPr>
      <w:r w:rsidRPr="005F6369">
        <w:rPr>
          <w:i/>
          <w:sz w:val="16"/>
          <w:szCs w:val="16"/>
        </w:rPr>
        <w:t>A/a – Sekretariat.</w:t>
      </w:r>
    </w:p>
    <w:sectPr w:rsidR="005F6369" w:rsidRPr="005F6369" w:rsidSect="00A04450">
      <w:pgSz w:w="11906" w:h="16838"/>
      <w:pgMar w:top="284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7BA9"/>
    <w:multiLevelType w:val="hybridMultilevel"/>
    <w:tmpl w:val="CB3A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737F"/>
    <w:multiLevelType w:val="hybridMultilevel"/>
    <w:tmpl w:val="9DB25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6C0B"/>
    <w:multiLevelType w:val="hybridMultilevel"/>
    <w:tmpl w:val="2A543E7A"/>
    <w:lvl w:ilvl="0" w:tplc="5E84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1C28"/>
    <w:multiLevelType w:val="hybridMultilevel"/>
    <w:tmpl w:val="AA3435B0"/>
    <w:lvl w:ilvl="0" w:tplc="CEBCA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30E3"/>
    <w:multiLevelType w:val="hybridMultilevel"/>
    <w:tmpl w:val="5A9CA706"/>
    <w:lvl w:ilvl="0" w:tplc="41F0FFB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B06D24"/>
    <w:multiLevelType w:val="hybridMultilevel"/>
    <w:tmpl w:val="ACFAA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44C4B"/>
    <w:multiLevelType w:val="hybridMultilevel"/>
    <w:tmpl w:val="2570A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5F84"/>
    <w:multiLevelType w:val="hybridMultilevel"/>
    <w:tmpl w:val="0C9C2C7E"/>
    <w:lvl w:ilvl="0" w:tplc="D8248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659CE"/>
    <w:multiLevelType w:val="hybridMultilevel"/>
    <w:tmpl w:val="87B0EA2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10A5220"/>
    <w:multiLevelType w:val="hybridMultilevel"/>
    <w:tmpl w:val="08920732"/>
    <w:lvl w:ilvl="0" w:tplc="41F0FFB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D77DF"/>
    <w:multiLevelType w:val="hybridMultilevel"/>
    <w:tmpl w:val="E6C22530"/>
    <w:lvl w:ilvl="0" w:tplc="41F0FFB0">
      <w:start w:val="1"/>
      <w:numFmt w:val="decimal"/>
      <w:lvlText w:val="%1."/>
      <w:lvlJc w:val="left"/>
      <w:pPr>
        <w:ind w:left="149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4420DD"/>
    <w:multiLevelType w:val="hybridMultilevel"/>
    <w:tmpl w:val="CAC69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572F3"/>
    <w:multiLevelType w:val="hybridMultilevel"/>
    <w:tmpl w:val="4660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D3918"/>
    <w:multiLevelType w:val="hybridMultilevel"/>
    <w:tmpl w:val="1264E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3C0ACA"/>
    <w:multiLevelType w:val="hybridMultilevel"/>
    <w:tmpl w:val="24C0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F4076"/>
    <w:multiLevelType w:val="hybridMultilevel"/>
    <w:tmpl w:val="6338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60F5A"/>
    <w:multiLevelType w:val="hybridMultilevel"/>
    <w:tmpl w:val="483A712A"/>
    <w:lvl w:ilvl="0" w:tplc="041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 w15:restartNumberingAfterBreak="0">
    <w:nsid w:val="61887172"/>
    <w:multiLevelType w:val="hybridMultilevel"/>
    <w:tmpl w:val="E5D0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2142F"/>
    <w:multiLevelType w:val="hybridMultilevel"/>
    <w:tmpl w:val="EAC06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465C9"/>
    <w:multiLevelType w:val="hybridMultilevel"/>
    <w:tmpl w:val="1B0E3EBE"/>
    <w:lvl w:ilvl="0" w:tplc="287A1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C770A"/>
    <w:multiLevelType w:val="hybridMultilevel"/>
    <w:tmpl w:val="0C9C2C7E"/>
    <w:lvl w:ilvl="0" w:tplc="D8248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E403C"/>
    <w:multiLevelType w:val="hybridMultilevel"/>
    <w:tmpl w:val="F8209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0258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B950B06"/>
    <w:multiLevelType w:val="hybridMultilevel"/>
    <w:tmpl w:val="233C1920"/>
    <w:lvl w:ilvl="0" w:tplc="2B523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F4E53"/>
    <w:multiLevelType w:val="hybridMultilevel"/>
    <w:tmpl w:val="5846EC3A"/>
    <w:lvl w:ilvl="0" w:tplc="22B27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865855">
    <w:abstractNumId w:val="13"/>
  </w:num>
  <w:num w:numId="2" w16cid:durableId="228657564">
    <w:abstractNumId w:val="15"/>
  </w:num>
  <w:num w:numId="3" w16cid:durableId="586691168">
    <w:abstractNumId w:val="1"/>
  </w:num>
  <w:num w:numId="4" w16cid:durableId="1306079785">
    <w:abstractNumId w:val="14"/>
  </w:num>
  <w:num w:numId="5" w16cid:durableId="1542551275">
    <w:abstractNumId w:val="21"/>
  </w:num>
  <w:num w:numId="6" w16cid:durableId="514609345">
    <w:abstractNumId w:val="6"/>
  </w:num>
  <w:num w:numId="7" w16cid:durableId="1566984580">
    <w:abstractNumId w:val="18"/>
  </w:num>
  <w:num w:numId="8" w16cid:durableId="1137600033">
    <w:abstractNumId w:val="7"/>
  </w:num>
  <w:num w:numId="9" w16cid:durableId="1852838228">
    <w:abstractNumId w:val="3"/>
  </w:num>
  <w:num w:numId="10" w16cid:durableId="1825581254">
    <w:abstractNumId w:val="20"/>
  </w:num>
  <w:num w:numId="11" w16cid:durableId="797381405">
    <w:abstractNumId w:val="23"/>
  </w:num>
  <w:num w:numId="12" w16cid:durableId="428081251">
    <w:abstractNumId w:val="2"/>
  </w:num>
  <w:num w:numId="13" w16cid:durableId="931275256">
    <w:abstractNumId w:val="19"/>
  </w:num>
  <w:num w:numId="14" w16cid:durableId="356271797">
    <w:abstractNumId w:val="17"/>
  </w:num>
  <w:num w:numId="15" w16cid:durableId="2146502925">
    <w:abstractNumId w:val="12"/>
  </w:num>
  <w:num w:numId="16" w16cid:durableId="2018337187">
    <w:abstractNumId w:val="11"/>
  </w:num>
  <w:num w:numId="17" w16cid:durableId="1913081665">
    <w:abstractNumId w:val="16"/>
  </w:num>
  <w:num w:numId="18" w16cid:durableId="330571155">
    <w:abstractNumId w:val="5"/>
  </w:num>
  <w:num w:numId="19" w16cid:durableId="2058046144">
    <w:abstractNumId w:val="22"/>
  </w:num>
  <w:num w:numId="20" w16cid:durableId="1827236012">
    <w:abstractNumId w:val="24"/>
  </w:num>
  <w:num w:numId="21" w16cid:durableId="1380739550">
    <w:abstractNumId w:val="8"/>
  </w:num>
  <w:num w:numId="22" w16cid:durableId="153843420">
    <w:abstractNumId w:val="4"/>
  </w:num>
  <w:num w:numId="23" w16cid:durableId="1415977870">
    <w:abstractNumId w:val="10"/>
  </w:num>
  <w:num w:numId="24" w16cid:durableId="1052340736">
    <w:abstractNumId w:val="9"/>
  </w:num>
  <w:num w:numId="25" w16cid:durableId="202246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69"/>
    <w:rsid w:val="00053559"/>
    <w:rsid w:val="00055FED"/>
    <w:rsid w:val="000667AD"/>
    <w:rsid w:val="00077DEE"/>
    <w:rsid w:val="000936B2"/>
    <w:rsid w:val="00094BDF"/>
    <w:rsid w:val="000C79E2"/>
    <w:rsid w:val="000E43E2"/>
    <w:rsid w:val="000F0CBB"/>
    <w:rsid w:val="00125E9B"/>
    <w:rsid w:val="001608F4"/>
    <w:rsid w:val="0018148C"/>
    <w:rsid w:val="001862B7"/>
    <w:rsid w:val="00187CA1"/>
    <w:rsid w:val="001B09E5"/>
    <w:rsid w:val="001B5309"/>
    <w:rsid w:val="001D3F21"/>
    <w:rsid w:val="001D4B04"/>
    <w:rsid w:val="001E46A2"/>
    <w:rsid w:val="00206B6E"/>
    <w:rsid w:val="00211CD2"/>
    <w:rsid w:val="002217EE"/>
    <w:rsid w:val="00255FB2"/>
    <w:rsid w:val="002566D9"/>
    <w:rsid w:val="00271A6D"/>
    <w:rsid w:val="002A0EEA"/>
    <w:rsid w:val="002B7A94"/>
    <w:rsid w:val="00311BAF"/>
    <w:rsid w:val="00322182"/>
    <w:rsid w:val="003313EC"/>
    <w:rsid w:val="00343FCD"/>
    <w:rsid w:val="00345593"/>
    <w:rsid w:val="003A7F46"/>
    <w:rsid w:val="003E6B46"/>
    <w:rsid w:val="00405E88"/>
    <w:rsid w:val="004317CF"/>
    <w:rsid w:val="004379CA"/>
    <w:rsid w:val="00440638"/>
    <w:rsid w:val="004517FB"/>
    <w:rsid w:val="004A2763"/>
    <w:rsid w:val="004E4CFB"/>
    <w:rsid w:val="004F0268"/>
    <w:rsid w:val="004F4455"/>
    <w:rsid w:val="004F44AE"/>
    <w:rsid w:val="00502E94"/>
    <w:rsid w:val="005157C2"/>
    <w:rsid w:val="00515CFF"/>
    <w:rsid w:val="00517B54"/>
    <w:rsid w:val="00523D12"/>
    <w:rsid w:val="00531D65"/>
    <w:rsid w:val="0054317D"/>
    <w:rsid w:val="00560BCC"/>
    <w:rsid w:val="00582347"/>
    <w:rsid w:val="00593145"/>
    <w:rsid w:val="005A5FC9"/>
    <w:rsid w:val="005D3087"/>
    <w:rsid w:val="005E2955"/>
    <w:rsid w:val="005E5BFA"/>
    <w:rsid w:val="005F6369"/>
    <w:rsid w:val="00605EB3"/>
    <w:rsid w:val="0061403A"/>
    <w:rsid w:val="00622FC8"/>
    <w:rsid w:val="00623BF5"/>
    <w:rsid w:val="006366FC"/>
    <w:rsid w:val="006539D0"/>
    <w:rsid w:val="0066309F"/>
    <w:rsid w:val="00681C78"/>
    <w:rsid w:val="00697469"/>
    <w:rsid w:val="006D518D"/>
    <w:rsid w:val="006E5137"/>
    <w:rsid w:val="006E78F5"/>
    <w:rsid w:val="007056BA"/>
    <w:rsid w:val="007330FA"/>
    <w:rsid w:val="00745D9C"/>
    <w:rsid w:val="007658D3"/>
    <w:rsid w:val="0078524A"/>
    <w:rsid w:val="00795B7A"/>
    <w:rsid w:val="007A4B17"/>
    <w:rsid w:val="007B0174"/>
    <w:rsid w:val="007C2826"/>
    <w:rsid w:val="00805B25"/>
    <w:rsid w:val="008257E0"/>
    <w:rsid w:val="00836EEA"/>
    <w:rsid w:val="00853B66"/>
    <w:rsid w:val="00863CC9"/>
    <w:rsid w:val="00893FE1"/>
    <w:rsid w:val="008B2A62"/>
    <w:rsid w:val="008D12AA"/>
    <w:rsid w:val="008D3DEA"/>
    <w:rsid w:val="008E2F08"/>
    <w:rsid w:val="00902F61"/>
    <w:rsid w:val="009031D6"/>
    <w:rsid w:val="00914D7F"/>
    <w:rsid w:val="009355ED"/>
    <w:rsid w:val="00957684"/>
    <w:rsid w:val="00964EAC"/>
    <w:rsid w:val="00983DEE"/>
    <w:rsid w:val="00992E96"/>
    <w:rsid w:val="009B4D7A"/>
    <w:rsid w:val="00A04450"/>
    <w:rsid w:val="00A162E1"/>
    <w:rsid w:val="00A20B58"/>
    <w:rsid w:val="00A5530F"/>
    <w:rsid w:val="00A65CA9"/>
    <w:rsid w:val="00AA2BED"/>
    <w:rsid w:val="00AB41F2"/>
    <w:rsid w:val="00AD1C75"/>
    <w:rsid w:val="00AE2680"/>
    <w:rsid w:val="00AF0FBA"/>
    <w:rsid w:val="00B070AE"/>
    <w:rsid w:val="00B22FB9"/>
    <w:rsid w:val="00B601C3"/>
    <w:rsid w:val="00B836AB"/>
    <w:rsid w:val="00BA43FD"/>
    <w:rsid w:val="00BA4AF5"/>
    <w:rsid w:val="00BC2DE4"/>
    <w:rsid w:val="00BD1C53"/>
    <w:rsid w:val="00BE55B5"/>
    <w:rsid w:val="00BF2D86"/>
    <w:rsid w:val="00C40488"/>
    <w:rsid w:val="00C6485A"/>
    <w:rsid w:val="00C76786"/>
    <w:rsid w:val="00C778C1"/>
    <w:rsid w:val="00C82210"/>
    <w:rsid w:val="00C872E4"/>
    <w:rsid w:val="00CA2BE4"/>
    <w:rsid w:val="00CE1BEE"/>
    <w:rsid w:val="00D2730A"/>
    <w:rsid w:val="00D429BF"/>
    <w:rsid w:val="00DA2CB5"/>
    <w:rsid w:val="00DE2F5C"/>
    <w:rsid w:val="00DF17D8"/>
    <w:rsid w:val="00E14A1A"/>
    <w:rsid w:val="00E41ECA"/>
    <w:rsid w:val="00E43C47"/>
    <w:rsid w:val="00E51FA8"/>
    <w:rsid w:val="00E56522"/>
    <w:rsid w:val="00E63314"/>
    <w:rsid w:val="00EA7118"/>
    <w:rsid w:val="00ED6523"/>
    <w:rsid w:val="00EE7433"/>
    <w:rsid w:val="00EF1831"/>
    <w:rsid w:val="00F144C2"/>
    <w:rsid w:val="00F80D23"/>
    <w:rsid w:val="00FA251B"/>
    <w:rsid w:val="00FC3F19"/>
    <w:rsid w:val="00FC5000"/>
    <w:rsid w:val="00FC7042"/>
    <w:rsid w:val="00FD1658"/>
    <w:rsid w:val="00FD34AB"/>
    <w:rsid w:val="00FD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22DB"/>
  <w15:docId w15:val="{CB678E60-E297-4EF8-987C-151583E5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A0E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6D518D"/>
    <w:pPr>
      <w:keepNext/>
      <w:spacing w:line="360" w:lineRule="auto"/>
      <w:jc w:val="center"/>
      <w:outlineLvl w:val="2"/>
    </w:pPr>
    <w:rPr>
      <w:rFonts w:ascii="Tahoma" w:hAnsi="Tahoma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5D9C"/>
    <w:pPr>
      <w:framePr w:w="7920" w:h="1980" w:hRule="exact" w:hSpace="141" w:wrap="auto" w:hAnchor="page" w:xAlign="center" w:yAlign="bottom"/>
      <w:ind w:left="2880"/>
    </w:pPr>
    <w:rPr>
      <w:rFonts w:ascii="Khmer UI" w:eastAsiaTheme="majorEastAsia" w:hAnsi="Khmer UI" w:cstheme="majorBidi"/>
    </w:rPr>
  </w:style>
  <w:style w:type="character" w:customStyle="1" w:styleId="Nagwek3Znak">
    <w:name w:val="Nagłówek 3 Znak"/>
    <w:basedOn w:val="Domylnaczcionkaakapitu"/>
    <w:link w:val="Nagwek3"/>
    <w:rsid w:val="006D518D"/>
    <w:rPr>
      <w:rFonts w:ascii="Tahoma" w:eastAsia="Times New Roman" w:hAnsi="Tahoma" w:cs="Times New Roman"/>
      <w:b/>
      <w:i/>
      <w:szCs w:val="20"/>
      <w:lang w:eastAsia="pl-PL"/>
    </w:rPr>
  </w:style>
  <w:style w:type="character" w:styleId="Hipercze">
    <w:name w:val="Hyperlink"/>
    <w:unhideWhenUsed/>
    <w:rsid w:val="0069746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6974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974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4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46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9314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A0EE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A0EE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A0E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ytu">
    <w:name w:val="Title"/>
    <w:basedOn w:val="Normalny"/>
    <w:link w:val="TytuZnak"/>
    <w:qFormat/>
    <w:rsid w:val="005F6369"/>
    <w:pPr>
      <w:jc w:val="center"/>
    </w:pPr>
    <w:rPr>
      <w:rFonts w:ascii="Tahoma" w:hAnsi="Tahoma"/>
      <w:b/>
      <w:i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5F6369"/>
    <w:rPr>
      <w:rFonts w:ascii="Tahoma" w:eastAsia="Times New Roman" w:hAnsi="Tahoma" w:cs="Times New Roman"/>
      <w:b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pogotowie-leg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78D4-4562-41DC-93DC-BCCDECB5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Pogotowie Legnica</cp:lastModifiedBy>
  <cp:revision>2</cp:revision>
  <cp:lastPrinted>2023-01-27T10:55:00Z</cp:lastPrinted>
  <dcterms:created xsi:type="dcterms:W3CDTF">2023-01-31T07:37:00Z</dcterms:created>
  <dcterms:modified xsi:type="dcterms:W3CDTF">2023-01-31T07:37:00Z</dcterms:modified>
</cp:coreProperties>
</file>